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245E" w14:textId="14E19D8D" w:rsidR="00B55405" w:rsidRPr="00117FF3" w:rsidRDefault="00117F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7FF3">
        <w:rPr>
          <w:rFonts w:ascii="Times New Roman" w:hAnsi="Times New Roman" w:cs="Times New Roman"/>
          <w:b/>
          <w:bCs/>
          <w:sz w:val="28"/>
          <w:szCs w:val="28"/>
        </w:rPr>
        <w:t xml:space="preserve">Compositions originales : auditions et commentaires : </w:t>
      </w:r>
      <w:hyperlink r:id="rId4" w:history="1">
        <w:r w:rsidRPr="00117FF3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https://olivierlongre.com/</w:t>
        </w:r>
      </w:hyperlink>
      <w:r w:rsidRPr="00117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55405" w:rsidRPr="0011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95"/>
    <w:rsid w:val="00117FF3"/>
    <w:rsid w:val="0038455F"/>
    <w:rsid w:val="00811195"/>
    <w:rsid w:val="0084518C"/>
    <w:rsid w:val="008641D0"/>
    <w:rsid w:val="00B55405"/>
    <w:rsid w:val="00BE5FDA"/>
    <w:rsid w:val="00F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52F1"/>
  <w15:chartTrackingRefBased/>
  <w15:docId w15:val="{F7950571-1A0E-4188-9576-A4C3084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1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1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1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1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11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11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11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11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11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11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1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11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11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11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1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1195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17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vierlongr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Longre</dc:creator>
  <cp:keywords/>
  <dc:description/>
  <cp:lastModifiedBy>Jean-Pierre Longre</cp:lastModifiedBy>
  <cp:revision>3</cp:revision>
  <dcterms:created xsi:type="dcterms:W3CDTF">2025-01-29T17:23:00Z</dcterms:created>
  <dcterms:modified xsi:type="dcterms:W3CDTF">2025-01-29T17:25:00Z</dcterms:modified>
</cp:coreProperties>
</file>